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A867B" w14:textId="77777777" w:rsidR="009E4EF0" w:rsidRDefault="00D608AE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编号：</w:t>
      </w:r>
      <w:r>
        <w:rPr>
          <w:rFonts w:ascii="Times New Roman" w:hAnsi="Times New Roman" w:cs="Times New Roman"/>
          <w:sz w:val="20"/>
          <w:szCs w:val="28"/>
          <w:u w:val="single"/>
        </w:rPr>
        <w:t>00</w:t>
      </w:r>
      <w:r w:rsidR="000259D1">
        <w:rPr>
          <w:rFonts w:ascii="Times New Roman" w:hAnsi="Times New Roman" w:cs="Times New Roman" w:hint="eastAsia"/>
          <w:sz w:val="20"/>
          <w:szCs w:val="28"/>
          <w:u w:val="single"/>
        </w:rPr>
        <w:t>13</w:t>
      </w:r>
      <w:r>
        <w:rPr>
          <w:rFonts w:ascii="Times New Roman" w:hAnsi="Times New Roman" w:cs="Times New Roman" w:hint="eastAsia"/>
          <w:sz w:val="20"/>
          <w:szCs w:val="28"/>
          <w:u w:val="single"/>
        </w:rPr>
        <w:t>-201</w:t>
      </w:r>
      <w:r w:rsidR="000259D1">
        <w:rPr>
          <w:rFonts w:ascii="Times New Roman" w:hAnsi="Times New Roman" w:cs="Times New Roman" w:hint="eastAsia"/>
          <w:sz w:val="20"/>
          <w:szCs w:val="28"/>
          <w:u w:val="single"/>
        </w:rPr>
        <w:t>8</w:t>
      </w:r>
      <w:r>
        <w:rPr>
          <w:rFonts w:ascii="Times New Roman" w:hAnsi="Times New Roman" w:cs="Times New Roman"/>
          <w:sz w:val="20"/>
          <w:szCs w:val="28"/>
          <w:u w:val="single"/>
        </w:rPr>
        <w:t>-20</w:t>
      </w:r>
      <w:r w:rsidR="00466EB7">
        <w:rPr>
          <w:rFonts w:ascii="Times New Roman" w:hAnsi="Times New Roman" w:cs="Times New Roman" w:hint="eastAsia"/>
          <w:sz w:val="20"/>
          <w:szCs w:val="28"/>
          <w:u w:val="single"/>
        </w:rPr>
        <w:t>20</w:t>
      </w:r>
    </w:p>
    <w:tbl>
      <w:tblPr>
        <w:tblStyle w:val="a9"/>
        <w:tblpPr w:leftFromText="180" w:rightFromText="180" w:vertAnchor="text" w:horzAnchor="page" w:tblpX="461" w:tblpY="677"/>
        <w:tblW w:w="11232" w:type="dxa"/>
        <w:tblLayout w:type="fixed"/>
        <w:tblLook w:val="04A0" w:firstRow="1" w:lastRow="0" w:firstColumn="1" w:lastColumn="0" w:noHBand="0" w:noVBand="1"/>
      </w:tblPr>
      <w:tblGrid>
        <w:gridCol w:w="959"/>
        <w:gridCol w:w="1117"/>
        <w:gridCol w:w="1213"/>
        <w:gridCol w:w="1072"/>
        <w:gridCol w:w="1276"/>
        <w:gridCol w:w="1842"/>
        <w:gridCol w:w="1722"/>
        <w:gridCol w:w="1313"/>
        <w:gridCol w:w="718"/>
      </w:tblGrid>
      <w:tr w:rsidR="009E4EF0" w14:paraId="30274031" w14:textId="77777777" w:rsidTr="00217B89">
        <w:trPr>
          <w:trHeight w:val="551"/>
        </w:trPr>
        <w:tc>
          <w:tcPr>
            <w:tcW w:w="959" w:type="dxa"/>
            <w:vAlign w:val="center"/>
          </w:tcPr>
          <w:p w14:paraId="0D45E990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企业</w:t>
            </w:r>
          </w:p>
          <w:p w14:paraId="4E1DFAB9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名称</w:t>
            </w:r>
          </w:p>
        </w:tc>
        <w:tc>
          <w:tcPr>
            <w:tcW w:w="6520" w:type="dxa"/>
            <w:gridSpan w:val="5"/>
            <w:vAlign w:val="center"/>
          </w:tcPr>
          <w:p w14:paraId="6F287AFF" w14:textId="77777777" w:rsidR="009E4EF0" w:rsidRDefault="000259D1">
            <w:pPr>
              <w:ind w:firstLineChars="400" w:firstLine="8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沙钢集团安阳永兴</w:t>
            </w:r>
            <w:r w:rsidR="001E63CA">
              <w:rPr>
                <w:rFonts w:ascii="宋体" w:hAnsi="宋体" w:hint="eastAsia"/>
                <w:szCs w:val="21"/>
              </w:rPr>
              <w:t>特钢</w:t>
            </w:r>
            <w:r w:rsidR="00CB1ED7">
              <w:rPr>
                <w:rFonts w:ascii="宋体" w:hAnsi="宋体" w:hint="eastAsia"/>
                <w:szCs w:val="21"/>
              </w:rPr>
              <w:t>有限公司</w:t>
            </w:r>
          </w:p>
        </w:tc>
        <w:tc>
          <w:tcPr>
            <w:tcW w:w="1722" w:type="dxa"/>
            <w:vAlign w:val="center"/>
          </w:tcPr>
          <w:p w14:paraId="7F038923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审核员</w:t>
            </w:r>
          </w:p>
        </w:tc>
        <w:tc>
          <w:tcPr>
            <w:tcW w:w="2031" w:type="dxa"/>
            <w:gridSpan w:val="2"/>
            <w:vAlign w:val="center"/>
          </w:tcPr>
          <w:p w14:paraId="45B0F156" w14:textId="5D34A4DD" w:rsidR="009E4EF0" w:rsidRDefault="00D3651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尹彩侠</w:t>
            </w:r>
          </w:p>
        </w:tc>
      </w:tr>
      <w:tr w:rsidR="009E4EF0" w14:paraId="60C36FF8" w14:textId="77777777" w:rsidTr="00217B89">
        <w:trPr>
          <w:trHeight w:val="1447"/>
        </w:trPr>
        <w:tc>
          <w:tcPr>
            <w:tcW w:w="959" w:type="dxa"/>
            <w:vAlign w:val="center"/>
          </w:tcPr>
          <w:p w14:paraId="6CD66A5F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1117" w:type="dxa"/>
            <w:vAlign w:val="center"/>
          </w:tcPr>
          <w:p w14:paraId="78BB9ECB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1213" w:type="dxa"/>
            <w:vAlign w:val="center"/>
          </w:tcPr>
          <w:p w14:paraId="50C7BB52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1072" w:type="dxa"/>
            <w:vAlign w:val="center"/>
          </w:tcPr>
          <w:p w14:paraId="196A1015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  <w:p w14:paraId="14F7C08F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FA2F9FF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</w:t>
            </w:r>
          </w:p>
          <w:p w14:paraId="2A5DB9DA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842" w:type="dxa"/>
            <w:vAlign w:val="center"/>
          </w:tcPr>
          <w:p w14:paraId="68AFB0BE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测量标准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装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置</w:t>
            </w:r>
          </w:p>
          <w:p w14:paraId="371C4CFB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722" w:type="dxa"/>
            <w:vAlign w:val="center"/>
          </w:tcPr>
          <w:p w14:paraId="53C1F87F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校准机构</w:t>
            </w:r>
          </w:p>
        </w:tc>
        <w:tc>
          <w:tcPr>
            <w:tcW w:w="1313" w:type="dxa"/>
            <w:vAlign w:val="center"/>
          </w:tcPr>
          <w:p w14:paraId="53670CA2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校准日期</w:t>
            </w:r>
          </w:p>
        </w:tc>
        <w:tc>
          <w:tcPr>
            <w:tcW w:w="718" w:type="dxa"/>
            <w:vAlign w:val="center"/>
          </w:tcPr>
          <w:p w14:paraId="335C7D4B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符合打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  <w:p w14:paraId="7E3F62EF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不符合打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×</w:t>
            </w:r>
          </w:p>
        </w:tc>
      </w:tr>
      <w:tr w:rsidR="009E4EF0" w14:paraId="1CC37126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44AB74C1" w14:textId="4085E0A5" w:rsidR="009E4EF0" w:rsidRPr="00381218" w:rsidRDefault="00E920F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技术质量处（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理化中心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117" w:type="dxa"/>
            <w:vAlign w:val="center"/>
          </w:tcPr>
          <w:p w14:paraId="00AAED07" w14:textId="75DC365E" w:rsidR="009E4EF0" w:rsidRPr="00381218" w:rsidRDefault="00C723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球团压力</w:t>
            </w:r>
            <w:r w:rsidR="000259D1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试验机</w:t>
            </w:r>
          </w:p>
        </w:tc>
        <w:tc>
          <w:tcPr>
            <w:tcW w:w="1213" w:type="dxa"/>
            <w:vAlign w:val="center"/>
          </w:tcPr>
          <w:p w14:paraId="3853E203" w14:textId="5EC92B96" w:rsidR="009E4EF0" w:rsidRPr="00381218" w:rsidRDefault="00C723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AYX-35</w:t>
            </w:r>
          </w:p>
        </w:tc>
        <w:tc>
          <w:tcPr>
            <w:tcW w:w="1072" w:type="dxa"/>
            <w:vAlign w:val="center"/>
          </w:tcPr>
          <w:p w14:paraId="051256F9" w14:textId="3AB9F9D2" w:rsidR="009E4EF0" w:rsidRPr="00381218" w:rsidRDefault="00C723A9" w:rsidP="00504A6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YDS-10A</w:t>
            </w:r>
          </w:p>
        </w:tc>
        <w:tc>
          <w:tcPr>
            <w:tcW w:w="1276" w:type="dxa"/>
            <w:vAlign w:val="center"/>
          </w:tcPr>
          <w:p w14:paraId="2B9F5125" w14:textId="77777777" w:rsidR="009E4EF0" w:rsidRPr="00381218" w:rsidRDefault="00AA201A">
            <w:pPr>
              <w:ind w:firstLineChars="100" w:firstLine="210"/>
              <w:jc w:val="center"/>
              <w:rPr>
                <w:rFonts w:asciiTheme="minorEastAsia" w:eastAsia="宋体" w:hAnsiTheme="minorEastAsia" w:cstheme="minorEastAsia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 w:rsidR="007B7160"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842" w:type="dxa"/>
            <w:vAlign w:val="center"/>
          </w:tcPr>
          <w:p w14:paraId="19F8C53F" w14:textId="77777777" w:rsidR="009E4EF0" w:rsidRPr="00381218" w:rsidRDefault="00AA201A" w:rsidP="00AA201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试验机检定装置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  0.3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级</w:t>
            </w:r>
          </w:p>
        </w:tc>
        <w:tc>
          <w:tcPr>
            <w:tcW w:w="1722" w:type="dxa"/>
            <w:vAlign w:val="center"/>
          </w:tcPr>
          <w:p w14:paraId="77B3BC54" w14:textId="0C2C06C9" w:rsidR="009E4EF0" w:rsidRPr="00381218" w:rsidRDefault="00C723A9" w:rsidP="00504A6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安阳市殷都区质量计量检测中心</w:t>
            </w:r>
          </w:p>
        </w:tc>
        <w:tc>
          <w:tcPr>
            <w:tcW w:w="1313" w:type="dxa"/>
            <w:vAlign w:val="center"/>
          </w:tcPr>
          <w:p w14:paraId="454CD66E" w14:textId="381F422B" w:rsidR="009E4EF0" w:rsidRPr="00381218" w:rsidRDefault="00D608AE" w:rsidP="00C723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C723A9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C723A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4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C723A9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2FCB13CD" w14:textId="77777777" w:rsidR="009E4EF0" w:rsidRPr="0038121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24DE7B53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10D871D6" w14:textId="1D4CC1B7" w:rsidR="00667E82" w:rsidRPr="00381218" w:rsidRDefault="00E920F4" w:rsidP="00E920F4">
            <w:pP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技术质量处（理化中心）</w:t>
            </w:r>
          </w:p>
        </w:tc>
        <w:tc>
          <w:tcPr>
            <w:tcW w:w="1117" w:type="dxa"/>
            <w:vAlign w:val="center"/>
          </w:tcPr>
          <w:p w14:paraId="5A93C69A" w14:textId="1B7E3767" w:rsidR="00667E82" w:rsidRPr="00381218" w:rsidRDefault="00D1382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X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射线荧光光谱仪</w:t>
            </w:r>
          </w:p>
        </w:tc>
        <w:tc>
          <w:tcPr>
            <w:tcW w:w="1213" w:type="dxa"/>
            <w:vAlign w:val="center"/>
          </w:tcPr>
          <w:p w14:paraId="7236F40F" w14:textId="714CB329" w:rsidR="00667E82" w:rsidRPr="00381218" w:rsidRDefault="00D1382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Q22040000002</w:t>
            </w:r>
          </w:p>
        </w:tc>
        <w:tc>
          <w:tcPr>
            <w:tcW w:w="1072" w:type="dxa"/>
            <w:vAlign w:val="center"/>
          </w:tcPr>
          <w:p w14:paraId="413DD5CA" w14:textId="53B48922" w:rsidR="00667E82" w:rsidRPr="00381218" w:rsidRDefault="00D1382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color w:val="000000" w:themeColor="text1"/>
                <w:sz w:val="18"/>
                <w:szCs w:val="18"/>
              </w:rPr>
              <w:t>MXF-2300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型</w:t>
            </w:r>
          </w:p>
        </w:tc>
        <w:tc>
          <w:tcPr>
            <w:tcW w:w="1276" w:type="dxa"/>
            <w:vAlign w:val="center"/>
          </w:tcPr>
          <w:p w14:paraId="7C3F8769" w14:textId="0C7754F0" w:rsidR="00667E82" w:rsidRPr="00381218" w:rsidRDefault="00D13824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分辨率</w:t>
            </w:r>
            <w:r w:rsidRPr="00381218">
              <w:rPr>
                <w:rFonts w:ascii="宋体" w:eastAsia="宋体" w:hAnsi="宋体" w:cs="宋体"/>
                <w:i/>
                <w:color w:val="000000" w:themeColor="text1"/>
                <w:szCs w:val="21"/>
              </w:rPr>
              <w:t>U</w:t>
            </w:r>
            <w:r w:rsidRPr="00381218">
              <w:rPr>
                <w:rFonts w:ascii="宋体" w:eastAsia="宋体" w:hAnsi="宋体" w:cs="宋体"/>
                <w:color w:val="000000" w:themeColor="text1"/>
                <w:szCs w:val="21"/>
              </w:rPr>
              <w:t>=0.02,</w:t>
            </w: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计数线性</w:t>
            </w:r>
            <w:r w:rsidRPr="00381218">
              <w:rPr>
                <w:rFonts w:ascii="宋体" w:eastAsia="宋体" w:hAnsi="宋体" w:cs="宋体"/>
                <w:i/>
                <w:color w:val="000000" w:themeColor="text1"/>
                <w:szCs w:val="21"/>
              </w:rPr>
              <w:t>U</w:t>
            </w:r>
            <w:r w:rsidRPr="00381218">
              <w:rPr>
                <w:rFonts w:ascii="宋体" w:eastAsia="宋体" w:hAnsi="宋体" w:cs="宋体"/>
                <w:color w:val="000000" w:themeColor="text1"/>
                <w:szCs w:val="21"/>
              </w:rPr>
              <w:t>=0.0004</w:t>
            </w:r>
          </w:p>
        </w:tc>
        <w:tc>
          <w:tcPr>
            <w:tcW w:w="1842" w:type="dxa"/>
            <w:vAlign w:val="center"/>
          </w:tcPr>
          <w:p w14:paraId="67490447" w14:textId="20239086" w:rsidR="00AA201A" w:rsidRPr="00381218" w:rsidRDefault="003847F5" w:rsidP="006F611A">
            <w:pPr>
              <w:jc w:val="center"/>
              <w:rPr>
                <w:color w:val="000000" w:themeColor="text1"/>
                <w:szCs w:val="21"/>
              </w:rPr>
            </w:pPr>
            <w:r w:rsidRPr="00381218">
              <w:rPr>
                <w:color w:val="000000" w:themeColor="text1"/>
                <w:szCs w:val="21"/>
              </w:rPr>
              <w:t>X</w:t>
            </w:r>
            <w:r w:rsidRPr="00381218">
              <w:rPr>
                <w:rFonts w:hint="eastAsia"/>
                <w:color w:val="000000" w:themeColor="text1"/>
                <w:szCs w:val="21"/>
              </w:rPr>
              <w:t>射线荧光光谱仪检定用标准物质</w:t>
            </w:r>
            <w:r w:rsidRPr="00381218">
              <w:rPr>
                <w:color w:val="000000" w:themeColor="text1"/>
                <w:szCs w:val="21"/>
              </w:rPr>
              <w:t>Cu:U=0.2%,Al:U=0.2%</w:t>
            </w:r>
            <w:r w:rsidR="00EB1270" w:rsidRPr="00381218">
              <w:rPr>
                <w:color w:val="000000" w:themeColor="text1"/>
                <w:szCs w:val="21"/>
              </w:rPr>
              <w:t>,U=0.6%,Cr:U=0.8%(k=2)</w:t>
            </w:r>
          </w:p>
        </w:tc>
        <w:tc>
          <w:tcPr>
            <w:tcW w:w="1722" w:type="dxa"/>
            <w:vAlign w:val="center"/>
          </w:tcPr>
          <w:p w14:paraId="773617EB" w14:textId="0E628E60" w:rsidR="00667E82" w:rsidRPr="00381218" w:rsidRDefault="00EB1270" w:rsidP="00504A6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张家港市检验检测中心</w:t>
            </w:r>
          </w:p>
        </w:tc>
        <w:tc>
          <w:tcPr>
            <w:tcW w:w="1313" w:type="dxa"/>
            <w:vAlign w:val="center"/>
          </w:tcPr>
          <w:p w14:paraId="7140836F" w14:textId="71CD99EF" w:rsidR="00667E82" w:rsidRPr="00381218" w:rsidRDefault="00AA201A" w:rsidP="00EB127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EB1270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EB1270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.2</w:t>
            </w:r>
            <w:r w:rsidR="00EB1270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9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52FF3D46" w14:textId="77777777" w:rsidR="00667E82" w:rsidRPr="00381218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2A5FC5BE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062DF147" w14:textId="4498196B" w:rsidR="00667E82" w:rsidRPr="00381218" w:rsidRDefault="00381218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生产安全处</w:t>
            </w:r>
          </w:p>
        </w:tc>
        <w:tc>
          <w:tcPr>
            <w:tcW w:w="1117" w:type="dxa"/>
            <w:vAlign w:val="center"/>
          </w:tcPr>
          <w:p w14:paraId="2B8DE744" w14:textId="77777777" w:rsidR="00667E82" w:rsidRPr="00381218" w:rsidRDefault="00AA201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电子</w:t>
            </w: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汽车衡</w:t>
            </w:r>
          </w:p>
        </w:tc>
        <w:tc>
          <w:tcPr>
            <w:tcW w:w="1213" w:type="dxa"/>
            <w:vAlign w:val="center"/>
          </w:tcPr>
          <w:p w14:paraId="7DEDF790" w14:textId="2D09A366" w:rsidR="00667E82" w:rsidRPr="00381218" w:rsidRDefault="00AA201A" w:rsidP="004353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Q0</w:t>
            </w:r>
            <w:r w:rsidR="00435399"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1242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-6K</w:t>
            </w:r>
            <w:r w:rsidR="00435399"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72" w:type="dxa"/>
            <w:vAlign w:val="center"/>
          </w:tcPr>
          <w:p w14:paraId="2D3F43AD" w14:textId="20BC0A46" w:rsidR="00667E82" w:rsidRPr="00381218" w:rsidRDefault="00AA20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SCS</w:t>
            </w:r>
            <w:r w:rsidR="00435399" w:rsidRPr="00381218">
              <w:rPr>
                <w:color w:val="000000" w:themeColor="text1"/>
                <w:sz w:val="18"/>
                <w:szCs w:val="18"/>
              </w:rPr>
              <w:t>/ZCS</w:t>
            </w:r>
            <w:r w:rsidR="00435399" w:rsidRPr="00381218"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00</w:t>
            </w:r>
            <w:r w:rsidR="00435399" w:rsidRPr="00381218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1276" w:type="dxa"/>
            <w:vAlign w:val="center"/>
          </w:tcPr>
          <w:p w14:paraId="6F142121" w14:textId="77777777" w:rsidR="00667E82" w:rsidRPr="00381218" w:rsidRDefault="00AA201A" w:rsidP="00AA201A">
            <w:pPr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Ⅲ</w:t>
            </w:r>
          </w:p>
        </w:tc>
        <w:tc>
          <w:tcPr>
            <w:tcW w:w="1842" w:type="dxa"/>
            <w:vAlign w:val="center"/>
          </w:tcPr>
          <w:p w14:paraId="7247F4A8" w14:textId="77777777" w:rsidR="00504A67" w:rsidRPr="00381218" w:rsidRDefault="00AA201A" w:rsidP="006F6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非</w:t>
            </w:r>
            <w:r w:rsidR="00217B89" w:rsidRPr="00381218">
              <w:rPr>
                <w:rFonts w:hint="eastAsia"/>
                <w:color w:val="000000" w:themeColor="text1"/>
                <w:sz w:val="18"/>
                <w:szCs w:val="18"/>
              </w:rPr>
              <w:t>自动衡器检定装置</w:t>
            </w:r>
          </w:p>
          <w:p w14:paraId="4D81D308" w14:textId="77777777" w:rsidR="00217B89" w:rsidRPr="00381218" w:rsidRDefault="00217B89" w:rsidP="006F6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M1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1722" w:type="dxa"/>
            <w:vAlign w:val="center"/>
          </w:tcPr>
          <w:p w14:paraId="0889B972" w14:textId="77777777" w:rsidR="00667E82" w:rsidRPr="00381218" w:rsidRDefault="00217B89" w:rsidP="00504A6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安阳县质量技术监督检验测试中心</w:t>
            </w:r>
          </w:p>
        </w:tc>
        <w:tc>
          <w:tcPr>
            <w:tcW w:w="1313" w:type="dxa"/>
            <w:vAlign w:val="center"/>
          </w:tcPr>
          <w:p w14:paraId="269BEE3B" w14:textId="0FD98FB4" w:rsidR="00667E82" w:rsidRPr="00381218" w:rsidRDefault="00217B89" w:rsidP="0043539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435399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19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435399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12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435399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470F2087" w14:textId="77777777" w:rsidR="00667E82" w:rsidRPr="00381218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2E523659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3731D6AD" w14:textId="1D6BB1D4" w:rsidR="00667E82" w:rsidRPr="00381218" w:rsidRDefault="00E920F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技术质量处（理化中心）</w:t>
            </w:r>
          </w:p>
        </w:tc>
        <w:tc>
          <w:tcPr>
            <w:tcW w:w="1117" w:type="dxa"/>
            <w:vAlign w:val="center"/>
          </w:tcPr>
          <w:p w14:paraId="0E057DB9" w14:textId="206BD975" w:rsidR="00667E82" w:rsidRPr="00381218" w:rsidRDefault="00C0356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电子布氏硬度计</w:t>
            </w:r>
          </w:p>
        </w:tc>
        <w:tc>
          <w:tcPr>
            <w:tcW w:w="1213" w:type="dxa"/>
            <w:vAlign w:val="center"/>
          </w:tcPr>
          <w:p w14:paraId="03B4D1A4" w14:textId="6EFA2606" w:rsidR="00667E82" w:rsidRPr="00381218" w:rsidRDefault="00C03569" w:rsidP="00CB1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306</w:t>
            </w:r>
          </w:p>
        </w:tc>
        <w:tc>
          <w:tcPr>
            <w:tcW w:w="1072" w:type="dxa"/>
            <w:vAlign w:val="center"/>
          </w:tcPr>
          <w:p w14:paraId="4ADB333B" w14:textId="2618CF83" w:rsidR="00667E82" w:rsidRPr="00381218" w:rsidRDefault="00C03569" w:rsidP="00217B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HBE-3000A</w:t>
            </w:r>
          </w:p>
        </w:tc>
        <w:tc>
          <w:tcPr>
            <w:tcW w:w="1276" w:type="dxa"/>
            <w:vAlign w:val="center"/>
          </w:tcPr>
          <w:p w14:paraId="5649302E" w14:textId="3C04C899" w:rsidR="00D050B4" w:rsidRPr="00381218" w:rsidRDefault="00A571E0" w:rsidP="00D050B4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FA3613" w:rsidRPr="00381218">
              <w:rPr>
                <w:snapToGrid w:val="0"/>
                <w:color w:val="000000" w:themeColor="text1"/>
                <w:kern w:val="0"/>
                <w:szCs w:val="24"/>
              </w:rPr>
              <w:t>±2%H</w:t>
            </w:r>
          </w:p>
        </w:tc>
        <w:tc>
          <w:tcPr>
            <w:tcW w:w="1842" w:type="dxa"/>
            <w:vAlign w:val="center"/>
          </w:tcPr>
          <w:p w14:paraId="7862BDA4" w14:textId="464D914B" w:rsidR="00217B89" w:rsidRPr="00381218" w:rsidRDefault="00C03569" w:rsidP="00D050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布氏硬度计检定装置（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2.0-3.0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）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标准布氏硬度块（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0.4%-1.6%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722" w:type="dxa"/>
            <w:vAlign w:val="center"/>
          </w:tcPr>
          <w:p w14:paraId="7F122F11" w14:textId="01545041" w:rsidR="00667E82" w:rsidRPr="00381218" w:rsidRDefault="00C03569" w:rsidP="00504A6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张家港市检验检测中心</w:t>
            </w:r>
          </w:p>
        </w:tc>
        <w:tc>
          <w:tcPr>
            <w:tcW w:w="1313" w:type="dxa"/>
            <w:vAlign w:val="center"/>
          </w:tcPr>
          <w:p w14:paraId="77A48DFE" w14:textId="1F915586" w:rsidR="00667E82" w:rsidRPr="00381218" w:rsidRDefault="00667E82" w:rsidP="00C0356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C0356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5C5E8B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C0356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C0356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29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7EE83BFC" w14:textId="77777777" w:rsidR="00667E82" w:rsidRPr="00381218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D050B4" w14:paraId="513A1B9C" w14:textId="77777777" w:rsidTr="00217B89">
        <w:trPr>
          <w:trHeight w:val="546"/>
        </w:trPr>
        <w:tc>
          <w:tcPr>
            <w:tcW w:w="959" w:type="dxa"/>
            <w:vAlign w:val="center"/>
          </w:tcPr>
          <w:p w14:paraId="22FBBB4B" w14:textId="4791C0FF" w:rsidR="00D050B4" w:rsidRPr="00381218" w:rsidRDefault="00E920F4" w:rsidP="00D050B4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炼钢车间</w:t>
            </w:r>
          </w:p>
        </w:tc>
        <w:tc>
          <w:tcPr>
            <w:tcW w:w="1117" w:type="dxa"/>
            <w:vAlign w:val="center"/>
          </w:tcPr>
          <w:p w14:paraId="2E4CE03F" w14:textId="77777777" w:rsidR="00D050B4" w:rsidRPr="00381218" w:rsidRDefault="00217B89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温度控制器</w:t>
            </w:r>
          </w:p>
        </w:tc>
        <w:tc>
          <w:tcPr>
            <w:tcW w:w="1213" w:type="dxa"/>
            <w:vAlign w:val="center"/>
          </w:tcPr>
          <w:p w14:paraId="5643ACF9" w14:textId="042D2194" w:rsidR="00D050B4" w:rsidRPr="00381218" w:rsidRDefault="00C723A9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AYX-27</w:t>
            </w:r>
          </w:p>
        </w:tc>
        <w:tc>
          <w:tcPr>
            <w:tcW w:w="1072" w:type="dxa"/>
            <w:vAlign w:val="center"/>
          </w:tcPr>
          <w:p w14:paraId="7D4FAF5C" w14:textId="78A1148A" w:rsidR="00D050B4" w:rsidRPr="00381218" w:rsidRDefault="00C723A9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JX-6-13</w:t>
            </w:r>
          </w:p>
        </w:tc>
        <w:tc>
          <w:tcPr>
            <w:tcW w:w="1276" w:type="dxa"/>
            <w:vAlign w:val="center"/>
          </w:tcPr>
          <w:p w14:paraId="750753A1" w14:textId="77777777" w:rsidR="00D050B4" w:rsidRPr="00381218" w:rsidRDefault="005C5E8B" w:rsidP="00217B89">
            <w:pPr>
              <w:ind w:firstLineChars="100" w:firstLine="210"/>
              <w:jc w:val="center"/>
              <w:rPr>
                <w:rFonts w:asciiTheme="minorEastAsia" w:eastAsia="宋体" w:hAnsiTheme="minorEastAsia" w:cstheme="minorEastAsia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1.</w:t>
            </w:r>
            <w:r w:rsidR="00217B89"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0</w:t>
            </w:r>
            <w:r w:rsidR="00D050B4"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842" w:type="dxa"/>
            <w:vAlign w:val="center"/>
          </w:tcPr>
          <w:p w14:paraId="35204764" w14:textId="77777777" w:rsidR="00D050B4" w:rsidRPr="00381218" w:rsidRDefault="00217B89" w:rsidP="005C5E8B">
            <w:pPr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温度二次仪表检定装置</w:t>
            </w:r>
          </w:p>
          <w:p w14:paraId="325FA391" w14:textId="77777777" w:rsidR="00217B89" w:rsidRPr="00381218" w:rsidRDefault="00217B89" w:rsidP="005C5E8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 xml:space="preserve">     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0.02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级</w:t>
            </w:r>
          </w:p>
        </w:tc>
        <w:tc>
          <w:tcPr>
            <w:tcW w:w="1722" w:type="dxa"/>
            <w:vAlign w:val="center"/>
          </w:tcPr>
          <w:p w14:paraId="1A12BC28" w14:textId="391078BD" w:rsidR="00D050B4" w:rsidRPr="00381218" w:rsidRDefault="00217B89" w:rsidP="00C723A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</w:t>
            </w:r>
            <w:r w:rsidR="00C723A9"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市殷都区质量计量检测中心</w:t>
            </w:r>
          </w:p>
        </w:tc>
        <w:tc>
          <w:tcPr>
            <w:tcW w:w="1313" w:type="dxa"/>
            <w:vAlign w:val="center"/>
          </w:tcPr>
          <w:p w14:paraId="5BC91323" w14:textId="5438168D" w:rsidR="00D050B4" w:rsidRPr="00381218" w:rsidRDefault="00217B89" w:rsidP="00C723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C723A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C723A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4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C723A9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17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4BEFFFEE" w14:textId="77777777" w:rsidR="00D050B4" w:rsidRPr="00381218" w:rsidRDefault="00D050B4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A00477" w14:paraId="55DDDAFC" w14:textId="77777777" w:rsidTr="00217B89">
        <w:trPr>
          <w:trHeight w:val="568"/>
        </w:trPr>
        <w:tc>
          <w:tcPr>
            <w:tcW w:w="959" w:type="dxa"/>
            <w:vAlign w:val="center"/>
          </w:tcPr>
          <w:p w14:paraId="3D421AD2" w14:textId="0747BAE6" w:rsidR="00A00477" w:rsidRPr="00381218" w:rsidRDefault="00E920F4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炼钢车间</w:t>
            </w:r>
          </w:p>
        </w:tc>
        <w:tc>
          <w:tcPr>
            <w:tcW w:w="1117" w:type="dxa"/>
            <w:vAlign w:val="center"/>
          </w:tcPr>
          <w:p w14:paraId="2C0BBA64" w14:textId="5992C62A" w:rsidR="00A00477" w:rsidRPr="00381218" w:rsidRDefault="005F138D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红外测温仪</w:t>
            </w:r>
          </w:p>
        </w:tc>
        <w:tc>
          <w:tcPr>
            <w:tcW w:w="1213" w:type="dxa"/>
            <w:vAlign w:val="center"/>
          </w:tcPr>
          <w:p w14:paraId="58FA4879" w14:textId="3355F319" w:rsidR="00A00477" w:rsidRPr="00381218" w:rsidRDefault="005F138D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00287</w:t>
            </w:r>
          </w:p>
        </w:tc>
        <w:tc>
          <w:tcPr>
            <w:tcW w:w="1072" w:type="dxa"/>
            <w:vAlign w:val="center"/>
          </w:tcPr>
          <w:p w14:paraId="14BB2200" w14:textId="20810844" w:rsidR="00A00477" w:rsidRPr="00381218" w:rsidRDefault="005F138D" w:rsidP="00A004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3iplus</w:t>
            </w:r>
          </w:p>
        </w:tc>
        <w:tc>
          <w:tcPr>
            <w:tcW w:w="1276" w:type="dxa"/>
            <w:vAlign w:val="center"/>
          </w:tcPr>
          <w:p w14:paraId="6A141DE2" w14:textId="6D1AA97D" w:rsidR="00A00477" w:rsidRPr="00381218" w:rsidRDefault="005F138D" w:rsidP="00C17F5A">
            <w:pPr>
              <w:ind w:left="270" w:hangingChars="150" w:hanging="27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 w:rsidRPr="00381218">
              <w:rPr>
                <w:rFonts w:ascii="宋体" w:eastAsia="宋体" w:hAnsi="宋体" w:cs="宋体"/>
                <w:i/>
                <w:color w:val="000000" w:themeColor="text1"/>
                <w:sz w:val="18"/>
                <w:szCs w:val="18"/>
              </w:rPr>
              <w:t>U</w:t>
            </w:r>
            <w:r w:rsidRPr="00381218"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  <w:t>=2.9</w:t>
            </w:r>
            <w:r w:rsidRPr="00381218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（</w:t>
            </w:r>
            <w:r w:rsidRPr="00381218"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  <w:t xml:space="preserve"> </w:t>
            </w:r>
            <w:r w:rsidRPr="00381218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k=2）</w:t>
            </w:r>
          </w:p>
        </w:tc>
        <w:tc>
          <w:tcPr>
            <w:tcW w:w="1842" w:type="dxa"/>
            <w:vAlign w:val="center"/>
          </w:tcPr>
          <w:p w14:paraId="33C8C9B8" w14:textId="08E3F5E8" w:rsidR="00C17F5A" w:rsidRPr="00381218" w:rsidRDefault="005F138D" w:rsidP="00A004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标准铂銠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10-</w:t>
            </w: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铂热电偶二等</w:t>
            </w:r>
          </w:p>
        </w:tc>
        <w:tc>
          <w:tcPr>
            <w:tcW w:w="1722" w:type="dxa"/>
            <w:vAlign w:val="center"/>
          </w:tcPr>
          <w:p w14:paraId="38EF6B64" w14:textId="697B4896" w:rsidR="00A00477" w:rsidRPr="00381218" w:rsidRDefault="005F138D" w:rsidP="00A004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hint="eastAsia"/>
                <w:color w:val="000000" w:themeColor="text1"/>
                <w:sz w:val="18"/>
                <w:szCs w:val="18"/>
              </w:rPr>
              <w:t>张家港市检验检测中心</w:t>
            </w:r>
          </w:p>
        </w:tc>
        <w:tc>
          <w:tcPr>
            <w:tcW w:w="1313" w:type="dxa"/>
            <w:vAlign w:val="center"/>
          </w:tcPr>
          <w:p w14:paraId="53F7A31C" w14:textId="6166A3EE" w:rsidR="00A00477" w:rsidRPr="00381218" w:rsidRDefault="00A00477" w:rsidP="005F138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5F138D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C17F5A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5F138D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22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5E394375" w14:textId="77777777" w:rsidR="00A00477" w:rsidRPr="00381218" w:rsidRDefault="00A00477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AA749B" w14:paraId="35B0FDFC" w14:textId="77777777" w:rsidTr="00217B89">
        <w:trPr>
          <w:trHeight w:val="717"/>
        </w:trPr>
        <w:tc>
          <w:tcPr>
            <w:tcW w:w="959" w:type="dxa"/>
            <w:vAlign w:val="center"/>
          </w:tcPr>
          <w:p w14:paraId="3B26DC93" w14:textId="431EA848" w:rsidR="00AA749B" w:rsidRPr="00381218" w:rsidRDefault="00E920F4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技术质量处（理化中心）</w:t>
            </w:r>
          </w:p>
        </w:tc>
        <w:tc>
          <w:tcPr>
            <w:tcW w:w="1117" w:type="dxa"/>
            <w:vAlign w:val="center"/>
          </w:tcPr>
          <w:p w14:paraId="5CE8C3E0" w14:textId="4BC4FEDA" w:rsidR="00AA749B" w:rsidRPr="00381218" w:rsidRDefault="00A8334F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微机控制</w:t>
            </w:r>
            <w:r w:rsidR="00616EAA"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电液万能试验机</w:t>
            </w:r>
          </w:p>
        </w:tc>
        <w:tc>
          <w:tcPr>
            <w:tcW w:w="1213" w:type="dxa"/>
            <w:vAlign w:val="center"/>
          </w:tcPr>
          <w:p w14:paraId="68AF455C" w14:textId="4CE2F196" w:rsidR="00AA749B" w:rsidRPr="00381218" w:rsidRDefault="00A87FC4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071</w:t>
            </w:r>
          </w:p>
        </w:tc>
        <w:tc>
          <w:tcPr>
            <w:tcW w:w="1072" w:type="dxa"/>
            <w:vAlign w:val="center"/>
          </w:tcPr>
          <w:p w14:paraId="2704C439" w14:textId="3B2E97C3" w:rsidR="00AA749B" w:rsidRPr="00381218" w:rsidRDefault="00A87FC4" w:rsidP="00A87FC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W</w:t>
            </w: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AW</w:t>
            </w:r>
            <w:r w:rsidR="00AA749B"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3812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300B</w:t>
            </w:r>
          </w:p>
        </w:tc>
        <w:tc>
          <w:tcPr>
            <w:tcW w:w="1276" w:type="dxa"/>
            <w:vAlign w:val="center"/>
          </w:tcPr>
          <w:p w14:paraId="7CE88476" w14:textId="77777777" w:rsidR="00AA749B" w:rsidRPr="00381218" w:rsidRDefault="00AA749B" w:rsidP="00AA749B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1级</w:t>
            </w:r>
          </w:p>
        </w:tc>
        <w:tc>
          <w:tcPr>
            <w:tcW w:w="1842" w:type="dxa"/>
            <w:vAlign w:val="center"/>
          </w:tcPr>
          <w:p w14:paraId="7F2EA730" w14:textId="77777777" w:rsidR="00AA749B" w:rsidRPr="00381218" w:rsidRDefault="00AA749B" w:rsidP="00AA74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试验机检定装置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  0.3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级</w:t>
            </w:r>
          </w:p>
        </w:tc>
        <w:tc>
          <w:tcPr>
            <w:tcW w:w="1722" w:type="dxa"/>
            <w:vAlign w:val="center"/>
          </w:tcPr>
          <w:p w14:paraId="3BD0D440" w14:textId="581AD9BB" w:rsidR="00AA749B" w:rsidRPr="00381218" w:rsidRDefault="00A87FC4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安阳市殷都区质量计量检测中心</w:t>
            </w:r>
          </w:p>
        </w:tc>
        <w:tc>
          <w:tcPr>
            <w:tcW w:w="1313" w:type="dxa"/>
            <w:vAlign w:val="center"/>
          </w:tcPr>
          <w:p w14:paraId="556B5FCF" w14:textId="49A87359" w:rsidR="00AA749B" w:rsidRPr="00381218" w:rsidRDefault="00AA749B" w:rsidP="00A87FC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A87FC4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A87FC4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4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A87FC4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15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134769C2" w14:textId="77777777" w:rsidR="00AA749B" w:rsidRPr="00381218" w:rsidRDefault="00AA749B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464C8E" w14:paraId="5867ADA2" w14:textId="77777777" w:rsidTr="00217B89">
        <w:trPr>
          <w:trHeight w:val="568"/>
        </w:trPr>
        <w:tc>
          <w:tcPr>
            <w:tcW w:w="959" w:type="dxa"/>
            <w:vAlign w:val="center"/>
          </w:tcPr>
          <w:p w14:paraId="620C8376" w14:textId="5D3B1090" w:rsidR="00464C8E" w:rsidRPr="00381218" w:rsidRDefault="00E920F4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炼钢车间</w:t>
            </w:r>
          </w:p>
        </w:tc>
        <w:tc>
          <w:tcPr>
            <w:tcW w:w="1117" w:type="dxa"/>
            <w:vAlign w:val="center"/>
          </w:tcPr>
          <w:p w14:paraId="151C3AAF" w14:textId="77777777" w:rsidR="00464C8E" w:rsidRPr="00381218" w:rsidRDefault="00464C8E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砝码</w:t>
            </w:r>
          </w:p>
        </w:tc>
        <w:tc>
          <w:tcPr>
            <w:tcW w:w="1213" w:type="dxa"/>
            <w:vAlign w:val="center"/>
          </w:tcPr>
          <w:p w14:paraId="770405DE" w14:textId="32E9C4AB" w:rsidR="00464C8E" w:rsidRPr="00381218" w:rsidRDefault="001C0215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1-110</w:t>
            </w:r>
          </w:p>
        </w:tc>
        <w:tc>
          <w:tcPr>
            <w:tcW w:w="1072" w:type="dxa"/>
            <w:vAlign w:val="center"/>
          </w:tcPr>
          <w:p w14:paraId="7061FBA0" w14:textId="77777777" w:rsidR="00464C8E" w:rsidRPr="00381218" w:rsidRDefault="00464C8E" w:rsidP="00464C8E">
            <w:pPr>
              <w:ind w:firstLineChars="50" w:firstLine="105"/>
              <w:rPr>
                <w:color w:val="000000" w:themeColor="text1"/>
                <w:szCs w:val="21"/>
              </w:rPr>
            </w:pPr>
            <w:r w:rsidRPr="00381218">
              <w:rPr>
                <w:rFonts w:hint="eastAsia"/>
                <w:color w:val="000000" w:themeColor="text1"/>
                <w:szCs w:val="21"/>
              </w:rPr>
              <w:t>25kg</w:t>
            </w:r>
          </w:p>
        </w:tc>
        <w:tc>
          <w:tcPr>
            <w:tcW w:w="1276" w:type="dxa"/>
            <w:vAlign w:val="center"/>
          </w:tcPr>
          <w:p w14:paraId="79FF0B34" w14:textId="77777777" w:rsidR="00464C8E" w:rsidRPr="00381218" w:rsidRDefault="00464C8E" w:rsidP="00464C8E">
            <w:pPr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M</w:t>
            </w: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  <w:vertAlign w:val="subscript"/>
              </w:rPr>
              <w:t>1</w:t>
            </w:r>
            <w:r w:rsidRPr="00381218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等级</w:t>
            </w:r>
          </w:p>
        </w:tc>
        <w:tc>
          <w:tcPr>
            <w:tcW w:w="1842" w:type="dxa"/>
            <w:vAlign w:val="center"/>
          </w:tcPr>
          <w:p w14:paraId="485DC140" w14:textId="77777777" w:rsidR="00464C8E" w:rsidRPr="00381218" w:rsidRDefault="00464C8E" w:rsidP="00464C8E">
            <w:pPr>
              <w:jc w:val="center"/>
              <w:rPr>
                <w:color w:val="000000" w:themeColor="text1"/>
                <w:szCs w:val="21"/>
              </w:rPr>
            </w:pPr>
            <w:r w:rsidRPr="00381218">
              <w:rPr>
                <w:rFonts w:hint="eastAsia"/>
                <w:color w:val="000000" w:themeColor="text1"/>
                <w:szCs w:val="21"/>
              </w:rPr>
              <w:t>砝码标准装置</w:t>
            </w:r>
          </w:p>
          <w:p w14:paraId="4FCB9BBA" w14:textId="77777777" w:rsidR="00464C8E" w:rsidRPr="00381218" w:rsidRDefault="00464C8E" w:rsidP="00464C8E">
            <w:pPr>
              <w:jc w:val="center"/>
              <w:rPr>
                <w:color w:val="000000" w:themeColor="text1"/>
                <w:szCs w:val="21"/>
              </w:rPr>
            </w:pPr>
            <w:r w:rsidRPr="00381218">
              <w:rPr>
                <w:rFonts w:hint="eastAsia"/>
                <w:color w:val="000000" w:themeColor="text1"/>
                <w:szCs w:val="21"/>
              </w:rPr>
              <w:t>F</w:t>
            </w:r>
            <w:r w:rsidRPr="00381218">
              <w:rPr>
                <w:rFonts w:hint="eastAsia"/>
                <w:color w:val="000000" w:themeColor="text1"/>
                <w:szCs w:val="21"/>
                <w:vertAlign w:val="subscript"/>
              </w:rPr>
              <w:t>2</w:t>
            </w:r>
            <w:r w:rsidRPr="00381218">
              <w:rPr>
                <w:rFonts w:hint="eastAsia"/>
                <w:color w:val="000000" w:themeColor="text1"/>
                <w:szCs w:val="21"/>
              </w:rPr>
              <w:t>等级</w:t>
            </w:r>
          </w:p>
        </w:tc>
        <w:tc>
          <w:tcPr>
            <w:tcW w:w="1722" w:type="dxa"/>
            <w:vAlign w:val="center"/>
          </w:tcPr>
          <w:p w14:paraId="5122027D" w14:textId="1B793ECF" w:rsidR="00464C8E" w:rsidRPr="00381218" w:rsidRDefault="001C0215" w:rsidP="00464C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安阳市殷都区质量计量检测中心</w:t>
            </w:r>
          </w:p>
        </w:tc>
        <w:tc>
          <w:tcPr>
            <w:tcW w:w="1313" w:type="dxa"/>
            <w:vAlign w:val="center"/>
          </w:tcPr>
          <w:p w14:paraId="20C66009" w14:textId="3A7E1492" w:rsidR="00464C8E" w:rsidRPr="00381218" w:rsidRDefault="00464C8E" w:rsidP="001C02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 w:rsidR="001C0215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1C0215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4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.1</w:t>
            </w:r>
            <w:r w:rsidR="001C0215"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7</w:t>
            </w: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755EFEF3" w14:textId="77777777" w:rsidR="00464C8E" w:rsidRPr="00381218" w:rsidRDefault="00464C8E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464C8E" w14:paraId="3C674830" w14:textId="77777777" w:rsidTr="00CB44C3">
        <w:trPr>
          <w:trHeight w:val="1534"/>
        </w:trPr>
        <w:tc>
          <w:tcPr>
            <w:tcW w:w="11232" w:type="dxa"/>
            <w:gridSpan w:val="9"/>
            <w:vAlign w:val="center"/>
          </w:tcPr>
          <w:p w14:paraId="1C7CF559" w14:textId="77777777" w:rsidR="00464C8E" w:rsidRPr="00381218" w:rsidRDefault="00464C8E" w:rsidP="00464C8E">
            <w:pPr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/>
                <w:color w:val="000000" w:themeColor="text1"/>
                <w:szCs w:val="21"/>
              </w:rPr>
              <w:t>审核综合意見：</w:t>
            </w:r>
          </w:p>
          <w:p w14:paraId="00DD147A" w14:textId="7B5B75C1" w:rsidR="00464C8E" w:rsidRPr="00381218" w:rsidRDefault="00464C8E" w:rsidP="006758A5">
            <w:pPr>
              <w:ind w:firstLineChars="200" w:firstLine="420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企业未建计量标准，测量设备均能溯源到法定计量检定机构：</w:t>
            </w:r>
            <w:r w:rsidR="006758A5"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安阳市殷都区质量计量检测中心、</w:t>
            </w:r>
            <w:r w:rsidR="006758A5" w:rsidRPr="00381218">
              <w:rPr>
                <w:rFonts w:hint="eastAsia"/>
                <w:color w:val="000000" w:themeColor="text1"/>
                <w:sz w:val="18"/>
                <w:szCs w:val="18"/>
              </w:rPr>
              <w:t>张家港市检验检测中心、</w:t>
            </w:r>
            <w:r w:rsidR="006758A5" w:rsidRPr="00381218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安阳县质量技术监督检验测试中心</w:t>
            </w:r>
            <w:r w:rsidRPr="00381218">
              <w:rPr>
                <w:rFonts w:ascii="宋体" w:hint="eastAsia"/>
                <w:color w:val="000000" w:themeColor="text1"/>
                <w:szCs w:val="21"/>
              </w:rPr>
              <w:t>经查</w:t>
            </w:r>
            <w:r w:rsidRPr="00381218">
              <w:rPr>
                <w:rFonts w:ascii="宋体"/>
                <w:color w:val="000000" w:themeColor="text1"/>
                <w:szCs w:val="21"/>
              </w:rPr>
              <w:t>8</w:t>
            </w:r>
            <w:r w:rsidRPr="00381218">
              <w:rPr>
                <w:rFonts w:ascii="宋体" w:hint="eastAsia"/>
                <w:color w:val="000000" w:themeColor="text1"/>
                <w:szCs w:val="21"/>
              </w:rPr>
              <w:t>份测量设备检定</w:t>
            </w:r>
            <w:r w:rsidRPr="00381218">
              <w:rPr>
                <w:rFonts w:ascii="宋体"/>
                <w:color w:val="000000" w:themeColor="text1"/>
                <w:szCs w:val="21"/>
              </w:rPr>
              <w:t>/</w:t>
            </w:r>
            <w:r w:rsidRPr="00381218">
              <w:rPr>
                <w:rFonts w:ascii="宋体" w:hint="eastAsia"/>
                <w:color w:val="000000" w:themeColor="text1"/>
                <w:szCs w:val="21"/>
              </w:rPr>
              <w:t>校准证书，溯源符合文件要求.</w:t>
            </w:r>
          </w:p>
        </w:tc>
      </w:tr>
      <w:tr w:rsidR="00464C8E" w14:paraId="22C564C9" w14:textId="77777777">
        <w:trPr>
          <w:trHeight w:val="762"/>
        </w:trPr>
        <w:tc>
          <w:tcPr>
            <w:tcW w:w="11232" w:type="dxa"/>
            <w:gridSpan w:val="9"/>
            <w:vAlign w:val="center"/>
          </w:tcPr>
          <w:p w14:paraId="6149384C" w14:textId="77777777" w:rsidR="00464C8E" w:rsidRPr="00381218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51019F43" w14:textId="77777777" w:rsidR="00464C8E" w:rsidRPr="00381218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审核日期：</w:t>
            </w:r>
            <w:r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20</w:t>
            </w:r>
            <w:r w:rsidR="00466EB7" w:rsidRPr="0038121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20</w:t>
            </w:r>
            <w:r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年</w:t>
            </w:r>
            <w:r w:rsidR="00466EB7" w:rsidRPr="0038121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06</w:t>
            </w:r>
            <w:r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月</w:t>
            </w:r>
            <w:r w:rsidR="00466EB7" w:rsidRPr="0038121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03</w:t>
            </w:r>
            <w:r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日</w:t>
            </w:r>
          </w:p>
          <w:p w14:paraId="4647BD82" w14:textId="77777777" w:rsidR="00464C8E" w:rsidRPr="00381218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69CD0968" w14:textId="77777777" w:rsidR="00464C8E" w:rsidRPr="00381218" w:rsidRDefault="00464C8E" w:rsidP="00464C8E">
            <w:pP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</w:pPr>
            <w:bookmarkStart w:id="0" w:name="_GoBack"/>
            <w:bookmarkEnd w:id="0"/>
          </w:p>
          <w:p w14:paraId="79EECBEB" w14:textId="04542507" w:rsidR="00464C8E" w:rsidRPr="00381218" w:rsidRDefault="009056F6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38121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         </w:t>
            </w:r>
            <w:r w:rsidR="00464C8E"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审核员签字：</w:t>
            </w:r>
            <w:r w:rsidRPr="0038121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                                              </w:t>
            </w:r>
            <w:r w:rsidR="00464C8E" w:rsidRPr="0038121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部门代表签字：</w:t>
            </w:r>
          </w:p>
          <w:p w14:paraId="59120136" w14:textId="77777777" w:rsidR="00464C8E" w:rsidRPr="00381218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</w:tbl>
    <w:p w14:paraId="09B849A4" w14:textId="77777777" w:rsidR="009E4EF0" w:rsidRDefault="00D608AE">
      <w:pPr>
        <w:ind w:firstLineChars="1200" w:firstLine="3840"/>
        <w:jc w:val="lef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测量设备溯源抽查表</w:t>
      </w:r>
    </w:p>
    <w:sectPr w:rsidR="009E4EF0" w:rsidSect="0045766A">
      <w:headerReference w:type="default" r:id="rId7"/>
      <w:pgSz w:w="11906" w:h="16838"/>
      <w:pgMar w:top="1134" w:right="1266" w:bottom="1100" w:left="1180" w:header="397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580A9" w14:textId="77777777" w:rsidR="003806B1" w:rsidRDefault="003806B1">
      <w:r>
        <w:separator/>
      </w:r>
    </w:p>
  </w:endnote>
  <w:endnote w:type="continuationSeparator" w:id="0">
    <w:p w14:paraId="1325A023" w14:textId="77777777" w:rsidR="003806B1" w:rsidRDefault="003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C6966" w14:textId="77777777" w:rsidR="003806B1" w:rsidRDefault="003806B1">
      <w:r>
        <w:separator/>
      </w:r>
    </w:p>
  </w:footnote>
  <w:footnote w:type="continuationSeparator" w:id="0">
    <w:p w14:paraId="4B270D12" w14:textId="77777777" w:rsidR="003806B1" w:rsidRDefault="003806B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503145A" w14:textId="77777777" w:rsidR="009E4EF0" w:rsidRDefault="00D608AE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24DF454D" wp14:editId="24724F80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2308AF3" w14:textId="77777777" w:rsidR="009E4EF0" w:rsidRDefault="003806B1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5060A1A3">
        <v:shapetype id="_x0000_t202" coordsize="21600,21600" o:spt="202" path="m0,0l0,21600,21600,21600,21600,0xe">
          <v:stroke joinstyle="miter"/>
          <v:path gradientshapeok="t" o:connecttype="rect"/>
        </v:shapetype>
        <v:shape id="_x0000_s3073" type="#_x0000_t202" style="position:absolute;left:0;text-align:left;margin-left:264pt;margin-top:7.5pt;width:218.35pt;height:20.65pt;z-index:251657728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14:paraId="14A7FEB0" w14:textId="77777777" w:rsidR="009E4EF0" w:rsidRDefault="00D608AE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D608AE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2B4F6658" w14:textId="77777777" w:rsidR="009E4EF0" w:rsidRDefault="00D608AE">
    <w:pPr>
      <w:pStyle w:val="a7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2015FE2F" w14:textId="77777777" w:rsidR="009E4EF0" w:rsidRDefault="003806B1">
    <w:r>
      <w:pict w14:anchorId="2625D6A3">
        <v:shapetype id="_x0000_t32" coordsize="21600,21600" o:spt="32" o:oned="t" path="m0,0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8752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259D1"/>
    <w:rsid w:val="0003299C"/>
    <w:rsid w:val="0003380A"/>
    <w:rsid w:val="00035B8F"/>
    <w:rsid w:val="00043D3D"/>
    <w:rsid w:val="0006379E"/>
    <w:rsid w:val="000856BA"/>
    <w:rsid w:val="000869B6"/>
    <w:rsid w:val="000941BB"/>
    <w:rsid w:val="00096DBE"/>
    <w:rsid w:val="000A236E"/>
    <w:rsid w:val="000A2CDE"/>
    <w:rsid w:val="000F0FA5"/>
    <w:rsid w:val="000F7BC9"/>
    <w:rsid w:val="00112262"/>
    <w:rsid w:val="001210C5"/>
    <w:rsid w:val="00131B8D"/>
    <w:rsid w:val="00141F79"/>
    <w:rsid w:val="00167364"/>
    <w:rsid w:val="00180C3D"/>
    <w:rsid w:val="0019567F"/>
    <w:rsid w:val="001A0052"/>
    <w:rsid w:val="001A6213"/>
    <w:rsid w:val="001A787C"/>
    <w:rsid w:val="001C0215"/>
    <w:rsid w:val="001C0853"/>
    <w:rsid w:val="001D2673"/>
    <w:rsid w:val="001D5B7F"/>
    <w:rsid w:val="001E63CA"/>
    <w:rsid w:val="001E695C"/>
    <w:rsid w:val="001E7B9C"/>
    <w:rsid w:val="001F35BD"/>
    <w:rsid w:val="00215251"/>
    <w:rsid w:val="0021570A"/>
    <w:rsid w:val="00217B89"/>
    <w:rsid w:val="00221834"/>
    <w:rsid w:val="00225FEF"/>
    <w:rsid w:val="00233B32"/>
    <w:rsid w:val="00236404"/>
    <w:rsid w:val="00236E0E"/>
    <w:rsid w:val="0024057A"/>
    <w:rsid w:val="00244C31"/>
    <w:rsid w:val="00292160"/>
    <w:rsid w:val="00294832"/>
    <w:rsid w:val="002954E0"/>
    <w:rsid w:val="002A3CBC"/>
    <w:rsid w:val="002D148B"/>
    <w:rsid w:val="002D3C05"/>
    <w:rsid w:val="002E6DD1"/>
    <w:rsid w:val="002E7FC9"/>
    <w:rsid w:val="002F160C"/>
    <w:rsid w:val="003220E2"/>
    <w:rsid w:val="0033169D"/>
    <w:rsid w:val="003346E2"/>
    <w:rsid w:val="00350936"/>
    <w:rsid w:val="0036244D"/>
    <w:rsid w:val="00375C21"/>
    <w:rsid w:val="003806B1"/>
    <w:rsid w:val="00381218"/>
    <w:rsid w:val="00382C10"/>
    <w:rsid w:val="003847F5"/>
    <w:rsid w:val="003857FA"/>
    <w:rsid w:val="00391CDF"/>
    <w:rsid w:val="00392597"/>
    <w:rsid w:val="003B272B"/>
    <w:rsid w:val="003C0232"/>
    <w:rsid w:val="003C2C11"/>
    <w:rsid w:val="003C35F5"/>
    <w:rsid w:val="003C51BC"/>
    <w:rsid w:val="003E3412"/>
    <w:rsid w:val="003F7ABC"/>
    <w:rsid w:val="0040089C"/>
    <w:rsid w:val="004170EE"/>
    <w:rsid w:val="004172C4"/>
    <w:rsid w:val="00422B6B"/>
    <w:rsid w:val="0043279B"/>
    <w:rsid w:val="00435399"/>
    <w:rsid w:val="004376C6"/>
    <w:rsid w:val="00445E95"/>
    <w:rsid w:val="004547A3"/>
    <w:rsid w:val="0045766A"/>
    <w:rsid w:val="00464C8E"/>
    <w:rsid w:val="00466EB7"/>
    <w:rsid w:val="00474F39"/>
    <w:rsid w:val="0047509C"/>
    <w:rsid w:val="004963F8"/>
    <w:rsid w:val="004A3420"/>
    <w:rsid w:val="004B3C64"/>
    <w:rsid w:val="004C6598"/>
    <w:rsid w:val="004D2A22"/>
    <w:rsid w:val="005002C9"/>
    <w:rsid w:val="00504A67"/>
    <w:rsid w:val="00510FF7"/>
    <w:rsid w:val="00514A85"/>
    <w:rsid w:val="00515583"/>
    <w:rsid w:val="005224D2"/>
    <w:rsid w:val="00522B3E"/>
    <w:rsid w:val="00563C71"/>
    <w:rsid w:val="00593D7E"/>
    <w:rsid w:val="00596DBF"/>
    <w:rsid w:val="005A0D84"/>
    <w:rsid w:val="005A3DCC"/>
    <w:rsid w:val="005A7242"/>
    <w:rsid w:val="005B6CF3"/>
    <w:rsid w:val="005C01F5"/>
    <w:rsid w:val="005C48EE"/>
    <w:rsid w:val="005C5E8B"/>
    <w:rsid w:val="005D0B42"/>
    <w:rsid w:val="005D0D0D"/>
    <w:rsid w:val="005D5297"/>
    <w:rsid w:val="005D5DB3"/>
    <w:rsid w:val="005E3401"/>
    <w:rsid w:val="005F138D"/>
    <w:rsid w:val="005F5E4D"/>
    <w:rsid w:val="005F7774"/>
    <w:rsid w:val="00616CE9"/>
    <w:rsid w:val="00616EAA"/>
    <w:rsid w:val="006210E3"/>
    <w:rsid w:val="006268EA"/>
    <w:rsid w:val="00636F70"/>
    <w:rsid w:val="00657525"/>
    <w:rsid w:val="00664DC7"/>
    <w:rsid w:val="00664FDB"/>
    <w:rsid w:val="00667E82"/>
    <w:rsid w:val="0067166C"/>
    <w:rsid w:val="0067395A"/>
    <w:rsid w:val="006758A5"/>
    <w:rsid w:val="006957CE"/>
    <w:rsid w:val="006A1D68"/>
    <w:rsid w:val="006A2852"/>
    <w:rsid w:val="006A3FCE"/>
    <w:rsid w:val="006C7AC7"/>
    <w:rsid w:val="006D425F"/>
    <w:rsid w:val="006E01EA"/>
    <w:rsid w:val="006E189B"/>
    <w:rsid w:val="006E5F8D"/>
    <w:rsid w:val="006F0C91"/>
    <w:rsid w:val="006F611A"/>
    <w:rsid w:val="006F6A76"/>
    <w:rsid w:val="00711A5E"/>
    <w:rsid w:val="0071439B"/>
    <w:rsid w:val="00727694"/>
    <w:rsid w:val="007548F3"/>
    <w:rsid w:val="0075683E"/>
    <w:rsid w:val="00762BBC"/>
    <w:rsid w:val="00763F5D"/>
    <w:rsid w:val="00766AFA"/>
    <w:rsid w:val="007758C7"/>
    <w:rsid w:val="007778D3"/>
    <w:rsid w:val="007B6792"/>
    <w:rsid w:val="007B7160"/>
    <w:rsid w:val="007C2562"/>
    <w:rsid w:val="007C3CF0"/>
    <w:rsid w:val="007C67E1"/>
    <w:rsid w:val="007D3C16"/>
    <w:rsid w:val="00802524"/>
    <w:rsid w:val="00804037"/>
    <w:rsid w:val="0081246F"/>
    <w:rsid w:val="0081413C"/>
    <w:rsid w:val="00815ADC"/>
    <w:rsid w:val="00816ACD"/>
    <w:rsid w:val="00816CDC"/>
    <w:rsid w:val="00830624"/>
    <w:rsid w:val="00844BD0"/>
    <w:rsid w:val="00845EE7"/>
    <w:rsid w:val="008523F2"/>
    <w:rsid w:val="008544CF"/>
    <w:rsid w:val="0085467A"/>
    <w:rsid w:val="00860444"/>
    <w:rsid w:val="0087527A"/>
    <w:rsid w:val="008807FA"/>
    <w:rsid w:val="008B50D5"/>
    <w:rsid w:val="008D01A0"/>
    <w:rsid w:val="008E797A"/>
    <w:rsid w:val="00901F02"/>
    <w:rsid w:val="009056F6"/>
    <w:rsid w:val="00910F61"/>
    <w:rsid w:val="009110CA"/>
    <w:rsid w:val="00923C50"/>
    <w:rsid w:val="00933CD7"/>
    <w:rsid w:val="00943D20"/>
    <w:rsid w:val="00957382"/>
    <w:rsid w:val="00960D97"/>
    <w:rsid w:val="0096451C"/>
    <w:rsid w:val="00982CED"/>
    <w:rsid w:val="009876F5"/>
    <w:rsid w:val="009B6A45"/>
    <w:rsid w:val="009C6468"/>
    <w:rsid w:val="009E059D"/>
    <w:rsid w:val="009E2905"/>
    <w:rsid w:val="009E4EF0"/>
    <w:rsid w:val="009E724E"/>
    <w:rsid w:val="009F652A"/>
    <w:rsid w:val="00A00477"/>
    <w:rsid w:val="00A011AB"/>
    <w:rsid w:val="00A046F3"/>
    <w:rsid w:val="00A10BE3"/>
    <w:rsid w:val="00A13FE4"/>
    <w:rsid w:val="00A216F5"/>
    <w:rsid w:val="00A35855"/>
    <w:rsid w:val="00A54D8F"/>
    <w:rsid w:val="00A571E0"/>
    <w:rsid w:val="00A60DEA"/>
    <w:rsid w:val="00A65995"/>
    <w:rsid w:val="00A65D1F"/>
    <w:rsid w:val="00A7631D"/>
    <w:rsid w:val="00A81065"/>
    <w:rsid w:val="00A8334F"/>
    <w:rsid w:val="00A87212"/>
    <w:rsid w:val="00A87FC4"/>
    <w:rsid w:val="00A95D08"/>
    <w:rsid w:val="00AA201A"/>
    <w:rsid w:val="00AA5D94"/>
    <w:rsid w:val="00AA749B"/>
    <w:rsid w:val="00AB3C29"/>
    <w:rsid w:val="00AB3CF0"/>
    <w:rsid w:val="00AF1461"/>
    <w:rsid w:val="00B00041"/>
    <w:rsid w:val="00B01161"/>
    <w:rsid w:val="00B1431A"/>
    <w:rsid w:val="00B34DCD"/>
    <w:rsid w:val="00B40D68"/>
    <w:rsid w:val="00B433D3"/>
    <w:rsid w:val="00B57A38"/>
    <w:rsid w:val="00B64C47"/>
    <w:rsid w:val="00B7349B"/>
    <w:rsid w:val="00B81795"/>
    <w:rsid w:val="00B82E5D"/>
    <w:rsid w:val="00B83EE9"/>
    <w:rsid w:val="00BC0644"/>
    <w:rsid w:val="00BD3740"/>
    <w:rsid w:val="00BE2C2B"/>
    <w:rsid w:val="00BF6B2B"/>
    <w:rsid w:val="00C03552"/>
    <w:rsid w:val="00C03569"/>
    <w:rsid w:val="00C0452F"/>
    <w:rsid w:val="00C11B1C"/>
    <w:rsid w:val="00C164D4"/>
    <w:rsid w:val="00C17F5A"/>
    <w:rsid w:val="00C42F1A"/>
    <w:rsid w:val="00C449C5"/>
    <w:rsid w:val="00C60CDF"/>
    <w:rsid w:val="00C61415"/>
    <w:rsid w:val="00C723A9"/>
    <w:rsid w:val="00C72FA7"/>
    <w:rsid w:val="00C74DF2"/>
    <w:rsid w:val="00C81D19"/>
    <w:rsid w:val="00C87DDD"/>
    <w:rsid w:val="00CA4673"/>
    <w:rsid w:val="00CB1ED7"/>
    <w:rsid w:val="00CB44C3"/>
    <w:rsid w:val="00CC7828"/>
    <w:rsid w:val="00CF03AA"/>
    <w:rsid w:val="00D01668"/>
    <w:rsid w:val="00D01674"/>
    <w:rsid w:val="00D050B4"/>
    <w:rsid w:val="00D053B3"/>
    <w:rsid w:val="00D119FF"/>
    <w:rsid w:val="00D13824"/>
    <w:rsid w:val="00D3651E"/>
    <w:rsid w:val="00D429BF"/>
    <w:rsid w:val="00D42CA9"/>
    <w:rsid w:val="00D4722A"/>
    <w:rsid w:val="00D5445C"/>
    <w:rsid w:val="00D5515E"/>
    <w:rsid w:val="00D57C29"/>
    <w:rsid w:val="00D600BB"/>
    <w:rsid w:val="00D608AE"/>
    <w:rsid w:val="00D82B51"/>
    <w:rsid w:val="00D87B53"/>
    <w:rsid w:val="00D95455"/>
    <w:rsid w:val="00DD3B11"/>
    <w:rsid w:val="00DD4C9F"/>
    <w:rsid w:val="00E3638A"/>
    <w:rsid w:val="00E66D8F"/>
    <w:rsid w:val="00E920F4"/>
    <w:rsid w:val="00EA2C18"/>
    <w:rsid w:val="00EB1270"/>
    <w:rsid w:val="00EC239C"/>
    <w:rsid w:val="00EF775C"/>
    <w:rsid w:val="00F070B5"/>
    <w:rsid w:val="00F20B5C"/>
    <w:rsid w:val="00F262C5"/>
    <w:rsid w:val="00F30722"/>
    <w:rsid w:val="00F4421C"/>
    <w:rsid w:val="00F51D7A"/>
    <w:rsid w:val="00F53F1F"/>
    <w:rsid w:val="00F6050E"/>
    <w:rsid w:val="00F63DFB"/>
    <w:rsid w:val="00F76861"/>
    <w:rsid w:val="00F87F50"/>
    <w:rsid w:val="00F92E9C"/>
    <w:rsid w:val="00FA3613"/>
    <w:rsid w:val="00FA793E"/>
    <w:rsid w:val="00FB7B5C"/>
    <w:rsid w:val="00FC3B89"/>
    <w:rsid w:val="00FD6D08"/>
    <w:rsid w:val="00FE4B4C"/>
    <w:rsid w:val="00FE56A4"/>
    <w:rsid w:val="00FE56CD"/>
    <w:rsid w:val="00FE7B45"/>
    <w:rsid w:val="00FF3456"/>
    <w:rsid w:val="00FF6FDE"/>
    <w:rsid w:val="011C4187"/>
    <w:rsid w:val="03605055"/>
    <w:rsid w:val="07CC42A6"/>
    <w:rsid w:val="08427DB2"/>
    <w:rsid w:val="0D091A8B"/>
    <w:rsid w:val="0EB26160"/>
    <w:rsid w:val="0F430C06"/>
    <w:rsid w:val="11661E8D"/>
    <w:rsid w:val="13097306"/>
    <w:rsid w:val="13C3267A"/>
    <w:rsid w:val="148B15E2"/>
    <w:rsid w:val="1507772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E43CAF"/>
    <w:rsid w:val="20212916"/>
    <w:rsid w:val="21C405FE"/>
    <w:rsid w:val="231F67A5"/>
    <w:rsid w:val="234952AF"/>
    <w:rsid w:val="249C7E16"/>
    <w:rsid w:val="270F50FD"/>
    <w:rsid w:val="29707ABC"/>
    <w:rsid w:val="29E05A23"/>
    <w:rsid w:val="2A6147A2"/>
    <w:rsid w:val="2A6A748B"/>
    <w:rsid w:val="2EE30416"/>
    <w:rsid w:val="2F071375"/>
    <w:rsid w:val="31F878A6"/>
    <w:rsid w:val="32C100B3"/>
    <w:rsid w:val="33782437"/>
    <w:rsid w:val="35D340A2"/>
    <w:rsid w:val="36C61F94"/>
    <w:rsid w:val="3B8F58F3"/>
    <w:rsid w:val="3DFD1AA4"/>
    <w:rsid w:val="3E6207D6"/>
    <w:rsid w:val="405D57EC"/>
    <w:rsid w:val="4206500A"/>
    <w:rsid w:val="42370314"/>
    <w:rsid w:val="425F5602"/>
    <w:rsid w:val="46BC0050"/>
    <w:rsid w:val="494533F8"/>
    <w:rsid w:val="4D021CBB"/>
    <w:rsid w:val="51A31114"/>
    <w:rsid w:val="51B80815"/>
    <w:rsid w:val="51C70B7B"/>
    <w:rsid w:val="51FF2A51"/>
    <w:rsid w:val="52C230F9"/>
    <w:rsid w:val="54954B72"/>
    <w:rsid w:val="58E836FB"/>
    <w:rsid w:val="5B226E7C"/>
    <w:rsid w:val="5D5A2EF7"/>
    <w:rsid w:val="61817C5B"/>
    <w:rsid w:val="619E44C5"/>
    <w:rsid w:val="620A1286"/>
    <w:rsid w:val="660A2F0A"/>
    <w:rsid w:val="6AA353AE"/>
    <w:rsid w:val="6C1D1A11"/>
    <w:rsid w:val="6CD2279B"/>
    <w:rsid w:val="6D9E1521"/>
    <w:rsid w:val="6DE41069"/>
    <w:rsid w:val="6FBF39C1"/>
    <w:rsid w:val="722E08FA"/>
    <w:rsid w:val="73025BEF"/>
    <w:rsid w:val="73A314EC"/>
    <w:rsid w:val="77567790"/>
    <w:rsid w:val="79724507"/>
    <w:rsid w:val="7B18314A"/>
    <w:rsid w:val="7CD22A03"/>
    <w:rsid w:val="7D754E90"/>
    <w:rsid w:val="7ECA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CE18E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576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45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457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457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页眉字符"/>
    <w:basedOn w:val="a0"/>
    <w:link w:val="a7"/>
    <w:uiPriority w:val="99"/>
    <w:qFormat/>
    <w:rsid w:val="0045766A"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qFormat/>
    <w:rsid w:val="0045766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5766A"/>
    <w:pPr>
      <w:ind w:firstLineChars="200" w:firstLine="420"/>
    </w:pPr>
  </w:style>
  <w:style w:type="character" w:customStyle="1" w:styleId="CharChar1">
    <w:name w:val="Char Char1"/>
    <w:qFormat/>
    <w:locked/>
    <w:rsid w:val="0045766A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字符"/>
    <w:basedOn w:val="a0"/>
    <w:link w:val="a3"/>
    <w:uiPriority w:val="99"/>
    <w:semiHidden/>
    <w:qFormat/>
    <w:rsid w:val="004576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160</Words>
  <Characters>914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用户</cp:lastModifiedBy>
  <cp:revision>34</cp:revision>
  <dcterms:created xsi:type="dcterms:W3CDTF">2019-03-14T07:27:00Z</dcterms:created>
  <dcterms:modified xsi:type="dcterms:W3CDTF">2020-06-03T06:19:00Z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